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6A" w:rsidRDefault="00412B02">
      <w:pPr>
        <w:pStyle w:val="10"/>
        <w:keepNext/>
        <w:keepLines/>
        <w:shd w:val="clear" w:color="auto" w:fill="auto"/>
        <w:ind w:left="4780"/>
      </w:pPr>
      <w:bookmarkStart w:id="0" w:name="bookmark0"/>
      <w:r>
        <w:t>Начальнику Главного штаба</w:t>
      </w:r>
      <w:bookmarkEnd w:id="0"/>
    </w:p>
    <w:p w:rsidR="0065546A" w:rsidRDefault="00412B02">
      <w:pPr>
        <w:pStyle w:val="10"/>
        <w:keepNext/>
        <w:keepLines/>
        <w:shd w:val="clear" w:color="auto" w:fill="auto"/>
        <w:ind w:left="4780"/>
      </w:pPr>
      <w:bookmarkStart w:id="1" w:name="bookmark1"/>
      <w:r>
        <w:t>ВВПОД «ЮНАРМИЯ»</w:t>
      </w:r>
      <w:bookmarkEnd w:id="1"/>
    </w:p>
    <w:p w:rsidR="0065546A" w:rsidRDefault="00412B02">
      <w:pPr>
        <w:pStyle w:val="10"/>
        <w:keepNext/>
        <w:keepLines/>
        <w:shd w:val="clear" w:color="auto" w:fill="auto"/>
        <w:ind w:left="4780"/>
      </w:pPr>
      <w:bookmarkStart w:id="2" w:name="bookmark2"/>
      <w:r>
        <w:t>ИНН: 7704366170</w:t>
      </w:r>
      <w:bookmarkEnd w:id="2"/>
    </w:p>
    <w:p w:rsidR="0065546A" w:rsidRDefault="00412B02">
      <w:pPr>
        <w:pStyle w:val="10"/>
        <w:keepNext/>
        <w:keepLines/>
        <w:shd w:val="clear" w:color="auto" w:fill="auto"/>
        <w:ind w:left="4780"/>
      </w:pPr>
      <w:bookmarkStart w:id="3" w:name="bookmark3"/>
      <w:r>
        <w:t>ОГРН: 1167700061540</w:t>
      </w:r>
      <w:bookmarkEnd w:id="3"/>
    </w:p>
    <w:p w:rsidR="0065546A" w:rsidRDefault="00412B02">
      <w:pPr>
        <w:pStyle w:val="10"/>
        <w:keepNext/>
        <w:keepLines/>
        <w:shd w:val="clear" w:color="auto" w:fill="auto"/>
        <w:ind w:left="4780"/>
      </w:pPr>
      <w:bookmarkStart w:id="4" w:name="bookmark4"/>
      <w:r>
        <w:t>Нагорному Никите Владимировичу</w:t>
      </w:r>
      <w:bookmarkEnd w:id="4"/>
    </w:p>
    <w:p w:rsidR="0065546A" w:rsidRDefault="00412B02">
      <w:pPr>
        <w:pStyle w:val="120"/>
        <w:keepNext/>
        <w:keepLines/>
        <w:shd w:val="clear" w:color="auto" w:fill="auto"/>
        <w:ind w:left="4780"/>
      </w:pPr>
      <w:bookmarkStart w:id="5" w:name="bookmark5"/>
      <w:r>
        <w:t>Адрес: 119160,</w:t>
      </w:r>
      <w:r>
        <w:rPr>
          <w:rStyle w:val="121"/>
        </w:rPr>
        <w:t xml:space="preserve"> г.</w:t>
      </w:r>
      <w:r>
        <w:t xml:space="preserve"> Москва, ул. Знаменка, д. 19</w:t>
      </w:r>
      <w:bookmarkEnd w:id="5"/>
    </w:p>
    <w:p w:rsidR="0065546A" w:rsidRDefault="00412B02">
      <w:pPr>
        <w:pStyle w:val="10"/>
        <w:keepNext/>
        <w:keepLines/>
        <w:shd w:val="clear" w:color="auto" w:fill="auto"/>
        <w:spacing w:line="278" w:lineRule="exact"/>
        <w:ind w:left="4780"/>
      </w:pPr>
      <w:bookmarkStart w:id="6" w:name="bookmark6"/>
      <w:r>
        <w:t>От Регионального отделения Всероссийского</w:t>
      </w:r>
      <w:bookmarkEnd w:id="6"/>
    </w:p>
    <w:p w:rsidR="0065546A" w:rsidRDefault="00412B02">
      <w:pPr>
        <w:pStyle w:val="10"/>
        <w:keepNext/>
        <w:keepLines/>
        <w:shd w:val="clear" w:color="auto" w:fill="auto"/>
        <w:spacing w:line="278" w:lineRule="exact"/>
        <w:ind w:left="4780"/>
      </w:pPr>
      <w:bookmarkStart w:id="7" w:name="bookmark7"/>
      <w:r>
        <w:t>детско-юношеского военно-патриотического</w:t>
      </w:r>
      <w:bookmarkEnd w:id="7"/>
    </w:p>
    <w:p w:rsidR="0065546A" w:rsidRDefault="00412B02">
      <w:pPr>
        <w:pStyle w:val="10"/>
        <w:keepNext/>
        <w:keepLines/>
        <w:shd w:val="clear" w:color="auto" w:fill="auto"/>
        <w:spacing w:line="278" w:lineRule="exact"/>
        <w:ind w:left="4780"/>
      </w:pPr>
      <w:bookmarkStart w:id="8" w:name="bookmark8"/>
      <w:r>
        <w:t>общественного движения «ЮНАРМИЯ»</w:t>
      </w:r>
      <w:bookmarkEnd w:id="8"/>
    </w:p>
    <w:p w:rsidR="0065546A" w:rsidRDefault="00412B02">
      <w:pPr>
        <w:pStyle w:val="10"/>
        <w:keepNext/>
        <w:keepLines/>
        <w:shd w:val="clear" w:color="auto" w:fill="auto"/>
        <w:spacing w:line="278" w:lineRule="exact"/>
        <w:ind w:left="4780"/>
      </w:pPr>
      <w:bookmarkStart w:id="9" w:name="bookmark9"/>
      <w:r>
        <w:t>Республики Татарстан</w:t>
      </w:r>
      <w:bookmarkEnd w:id="9"/>
    </w:p>
    <w:p w:rsidR="0065546A" w:rsidRDefault="00412B02">
      <w:pPr>
        <w:pStyle w:val="10"/>
        <w:keepNext/>
        <w:keepLines/>
        <w:shd w:val="clear" w:color="auto" w:fill="auto"/>
        <w:spacing w:line="278" w:lineRule="exact"/>
        <w:ind w:left="4780"/>
      </w:pPr>
      <w:bookmarkStart w:id="10" w:name="bookmark10"/>
      <w:r>
        <w:t>ИНН: 1659180082</w:t>
      </w:r>
      <w:bookmarkEnd w:id="10"/>
    </w:p>
    <w:p w:rsidR="0065546A" w:rsidRDefault="00412B02">
      <w:pPr>
        <w:pStyle w:val="10"/>
        <w:keepNext/>
        <w:keepLines/>
        <w:shd w:val="clear" w:color="auto" w:fill="auto"/>
        <w:spacing w:line="278" w:lineRule="exact"/>
        <w:ind w:left="4780"/>
      </w:pPr>
      <w:bookmarkStart w:id="11" w:name="bookmark11"/>
      <w:r>
        <w:t>ОГРН: 1171690025044</w:t>
      </w:r>
      <w:bookmarkEnd w:id="11"/>
    </w:p>
    <w:p w:rsidR="0065546A" w:rsidRDefault="00412B02">
      <w:pPr>
        <w:pStyle w:val="11"/>
        <w:shd w:val="clear" w:color="auto" w:fill="auto"/>
        <w:ind w:left="4780"/>
      </w:pPr>
      <w:r>
        <w:t>начальник штаба: Бородин Александр Ильич</w:t>
      </w:r>
    </w:p>
    <w:p w:rsidR="0065546A" w:rsidRDefault="00412B02">
      <w:pPr>
        <w:pStyle w:val="120"/>
        <w:keepNext/>
        <w:keepLines/>
        <w:shd w:val="clear" w:color="auto" w:fill="auto"/>
        <w:spacing w:line="278" w:lineRule="exact"/>
        <w:ind w:left="4780"/>
      </w:pPr>
      <w:bookmarkStart w:id="12" w:name="bookmark12"/>
      <w:r>
        <w:t>Адрес: 420054, Республика Татарстан,</w:t>
      </w:r>
      <w:r>
        <w:rPr>
          <w:rStyle w:val="121"/>
        </w:rPr>
        <w:t xml:space="preserve"> г.</w:t>
      </w:r>
      <w:r>
        <w:t xml:space="preserve"> Казань,</w:t>
      </w:r>
      <w:bookmarkEnd w:id="12"/>
    </w:p>
    <w:p w:rsidR="0065546A" w:rsidRDefault="00412B02">
      <w:pPr>
        <w:pStyle w:val="120"/>
        <w:keepNext/>
        <w:keepLines/>
        <w:shd w:val="clear" w:color="auto" w:fill="auto"/>
        <w:spacing w:after="587" w:line="278" w:lineRule="exact"/>
        <w:ind w:left="4780"/>
      </w:pPr>
      <w:bookmarkStart w:id="13" w:name="bookmark13"/>
      <w:r>
        <w:t xml:space="preserve">ул. </w:t>
      </w:r>
      <w:proofErr w:type="spellStart"/>
      <w:r>
        <w:t>Крутовская</w:t>
      </w:r>
      <w:proofErr w:type="spellEnd"/>
      <w:r>
        <w:t>, д. 20</w:t>
      </w:r>
      <w:bookmarkEnd w:id="13"/>
    </w:p>
    <w:p w:rsidR="0065546A" w:rsidRPr="008C6909" w:rsidRDefault="00412B02">
      <w:pPr>
        <w:pStyle w:val="10"/>
        <w:keepNext/>
        <w:keepLines/>
        <w:shd w:val="clear" w:color="auto" w:fill="auto"/>
        <w:spacing w:line="220" w:lineRule="exact"/>
        <w:ind w:right="20"/>
        <w:jc w:val="center"/>
        <w:rPr>
          <w:sz w:val="24"/>
          <w:szCs w:val="24"/>
        </w:rPr>
      </w:pPr>
      <w:bookmarkStart w:id="14" w:name="bookmark14"/>
      <w:r w:rsidRPr="008C6909">
        <w:rPr>
          <w:sz w:val="24"/>
          <w:szCs w:val="24"/>
        </w:rPr>
        <w:t>Представление</w:t>
      </w:r>
      <w:bookmarkEnd w:id="14"/>
    </w:p>
    <w:p w:rsidR="0065546A" w:rsidRPr="008C6909" w:rsidRDefault="00412B02">
      <w:pPr>
        <w:pStyle w:val="10"/>
        <w:keepNext/>
        <w:keepLines/>
        <w:shd w:val="clear" w:color="auto" w:fill="auto"/>
        <w:spacing w:after="300"/>
        <w:ind w:right="20"/>
        <w:jc w:val="center"/>
        <w:rPr>
          <w:sz w:val="24"/>
          <w:szCs w:val="24"/>
        </w:rPr>
      </w:pPr>
      <w:bookmarkStart w:id="15" w:name="bookmark15"/>
      <w:r w:rsidRPr="008C6909">
        <w:rPr>
          <w:sz w:val="24"/>
          <w:szCs w:val="24"/>
        </w:rPr>
        <w:t xml:space="preserve">О </w:t>
      </w:r>
      <w:r w:rsidR="00EA61C4" w:rsidRPr="008C6909">
        <w:rPr>
          <w:sz w:val="24"/>
          <w:szCs w:val="24"/>
        </w:rPr>
        <w:t xml:space="preserve">присвоении отделу </w:t>
      </w:r>
      <w:proofErr w:type="spellStart"/>
      <w:r w:rsidR="00EA61C4" w:rsidRPr="008C6909">
        <w:rPr>
          <w:sz w:val="24"/>
          <w:szCs w:val="24"/>
        </w:rPr>
        <w:t>Муниципально</w:t>
      </w:r>
      <w:proofErr w:type="spellEnd"/>
      <w:r w:rsidR="00EA61C4" w:rsidRPr="008C6909">
        <w:rPr>
          <w:sz w:val="24"/>
          <w:szCs w:val="24"/>
          <w:lang w:val="ru-RU"/>
        </w:rPr>
        <w:t>й</w:t>
      </w:r>
      <w:r w:rsidR="00EA61C4" w:rsidRPr="008C6909">
        <w:rPr>
          <w:sz w:val="24"/>
          <w:szCs w:val="24"/>
        </w:rPr>
        <w:t xml:space="preserve"> </w:t>
      </w:r>
      <w:proofErr w:type="spellStart"/>
      <w:r w:rsidR="00EA61C4" w:rsidRPr="008C6909">
        <w:rPr>
          <w:sz w:val="24"/>
          <w:szCs w:val="24"/>
        </w:rPr>
        <w:t>бюджетно</w:t>
      </w:r>
      <w:proofErr w:type="spellEnd"/>
      <w:r w:rsidR="00EA61C4" w:rsidRPr="008C6909">
        <w:rPr>
          <w:sz w:val="24"/>
          <w:szCs w:val="24"/>
          <w:lang w:val="ru-RU"/>
        </w:rPr>
        <w:t>й</w:t>
      </w:r>
      <w:r w:rsidR="00EA61C4" w:rsidRPr="008C6909">
        <w:rPr>
          <w:sz w:val="24"/>
          <w:szCs w:val="24"/>
        </w:rPr>
        <w:t xml:space="preserve"> </w:t>
      </w:r>
      <w:r w:rsidR="00EA61C4" w:rsidRPr="008C6909">
        <w:rPr>
          <w:sz w:val="24"/>
          <w:szCs w:val="24"/>
          <w:lang w:val="ru-RU"/>
        </w:rPr>
        <w:t>организации</w:t>
      </w:r>
      <w:r w:rsidRPr="008C6909">
        <w:rPr>
          <w:sz w:val="24"/>
          <w:szCs w:val="24"/>
        </w:rPr>
        <w:t xml:space="preserve"> дополнительного образования «</w:t>
      </w:r>
      <w:r w:rsidR="00EA61C4" w:rsidRPr="008C6909">
        <w:rPr>
          <w:sz w:val="24"/>
          <w:szCs w:val="24"/>
          <w:lang w:val="ru-RU"/>
        </w:rPr>
        <w:t>Дом детского творчества</w:t>
      </w:r>
      <w:r w:rsidRPr="008C6909">
        <w:rPr>
          <w:sz w:val="24"/>
          <w:szCs w:val="24"/>
        </w:rPr>
        <w:t xml:space="preserve">» </w:t>
      </w:r>
      <w:proofErr w:type="spellStart"/>
      <w:r w:rsidR="00EA61C4" w:rsidRPr="008C6909">
        <w:rPr>
          <w:sz w:val="24"/>
          <w:szCs w:val="24"/>
          <w:lang w:val="ru-RU"/>
        </w:rPr>
        <w:t>Алькеевского</w:t>
      </w:r>
      <w:proofErr w:type="spellEnd"/>
      <w:r w:rsidR="00EA61C4" w:rsidRPr="008C6909">
        <w:rPr>
          <w:sz w:val="24"/>
          <w:szCs w:val="24"/>
          <w:lang w:val="ru-RU"/>
        </w:rPr>
        <w:t xml:space="preserve"> </w:t>
      </w:r>
      <w:r w:rsidRPr="008C6909">
        <w:rPr>
          <w:sz w:val="24"/>
          <w:szCs w:val="24"/>
        </w:rPr>
        <w:t>муниципального района Республики Татарстан» статуса «Дом «ЮНАРМИИ».</w:t>
      </w:r>
      <w:bookmarkEnd w:id="15"/>
    </w:p>
    <w:p w:rsidR="0065546A" w:rsidRPr="008C6909" w:rsidRDefault="00EA61C4" w:rsidP="008C6909">
      <w:pPr>
        <w:pStyle w:val="11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proofErr w:type="gramStart"/>
      <w:r w:rsidRPr="008C6909">
        <w:rPr>
          <w:sz w:val="24"/>
          <w:szCs w:val="24"/>
        </w:rPr>
        <w:t xml:space="preserve">На базе </w:t>
      </w:r>
      <w:proofErr w:type="spellStart"/>
      <w:r w:rsidRPr="008C6909">
        <w:rPr>
          <w:sz w:val="24"/>
          <w:szCs w:val="24"/>
        </w:rPr>
        <w:t>Муниципально</w:t>
      </w:r>
      <w:proofErr w:type="spellEnd"/>
      <w:r w:rsidRPr="008C6909">
        <w:rPr>
          <w:sz w:val="24"/>
          <w:szCs w:val="24"/>
          <w:lang w:val="ru-RU"/>
        </w:rPr>
        <w:t xml:space="preserve">й </w:t>
      </w:r>
      <w:r w:rsidRPr="008C6909">
        <w:rPr>
          <w:sz w:val="24"/>
          <w:szCs w:val="24"/>
        </w:rPr>
        <w:t xml:space="preserve"> </w:t>
      </w:r>
      <w:proofErr w:type="spellStart"/>
      <w:r w:rsidRPr="008C6909">
        <w:rPr>
          <w:sz w:val="24"/>
          <w:szCs w:val="24"/>
        </w:rPr>
        <w:t>бюджетно</w:t>
      </w:r>
      <w:proofErr w:type="spellEnd"/>
      <w:r w:rsidRPr="008C6909">
        <w:rPr>
          <w:sz w:val="24"/>
          <w:szCs w:val="24"/>
          <w:lang w:val="ru-RU"/>
        </w:rPr>
        <w:t>й</w:t>
      </w:r>
      <w:r w:rsidRPr="008C6909">
        <w:rPr>
          <w:sz w:val="24"/>
          <w:szCs w:val="24"/>
        </w:rPr>
        <w:t xml:space="preserve"> </w:t>
      </w:r>
      <w:r w:rsidRPr="008C6909">
        <w:rPr>
          <w:sz w:val="24"/>
          <w:szCs w:val="24"/>
          <w:lang w:val="ru-RU"/>
        </w:rPr>
        <w:t>организации</w:t>
      </w:r>
      <w:r w:rsidR="00412B02" w:rsidRPr="008C6909">
        <w:rPr>
          <w:sz w:val="24"/>
          <w:szCs w:val="24"/>
        </w:rPr>
        <w:t xml:space="preserve"> дополнит</w:t>
      </w:r>
      <w:r w:rsidRPr="008C6909">
        <w:rPr>
          <w:sz w:val="24"/>
          <w:szCs w:val="24"/>
        </w:rPr>
        <w:t>ельного образования «</w:t>
      </w:r>
      <w:r w:rsidRPr="008C6909">
        <w:rPr>
          <w:sz w:val="24"/>
          <w:szCs w:val="24"/>
          <w:lang w:val="ru-RU"/>
        </w:rPr>
        <w:t xml:space="preserve">Дом детского творчества» </w:t>
      </w:r>
      <w:r w:rsidR="00412B02" w:rsidRPr="008C6909">
        <w:rPr>
          <w:sz w:val="24"/>
          <w:szCs w:val="24"/>
        </w:rPr>
        <w:t xml:space="preserve"> </w:t>
      </w:r>
      <w:proofErr w:type="spellStart"/>
      <w:r w:rsidRPr="008C6909">
        <w:rPr>
          <w:sz w:val="24"/>
          <w:szCs w:val="24"/>
          <w:lang w:val="ru-RU"/>
        </w:rPr>
        <w:t>Алькеевского</w:t>
      </w:r>
      <w:proofErr w:type="spellEnd"/>
      <w:r w:rsidRPr="008C6909">
        <w:rPr>
          <w:sz w:val="24"/>
          <w:szCs w:val="24"/>
          <w:lang w:val="ru-RU"/>
        </w:rPr>
        <w:t xml:space="preserve"> </w:t>
      </w:r>
      <w:r w:rsidR="00412B02" w:rsidRPr="008C6909">
        <w:rPr>
          <w:sz w:val="24"/>
          <w:szCs w:val="24"/>
        </w:rPr>
        <w:t>муниципального р</w:t>
      </w:r>
      <w:r w:rsidRPr="008C6909">
        <w:rPr>
          <w:sz w:val="24"/>
          <w:szCs w:val="24"/>
        </w:rPr>
        <w:t>айона Республики Татарстан» (МБ</w:t>
      </w:r>
      <w:r w:rsidRPr="008C6909">
        <w:rPr>
          <w:sz w:val="24"/>
          <w:szCs w:val="24"/>
          <w:lang w:val="ru-RU"/>
        </w:rPr>
        <w:t>О</w:t>
      </w:r>
      <w:r w:rsidRPr="008C6909">
        <w:rPr>
          <w:sz w:val="24"/>
          <w:szCs w:val="24"/>
        </w:rPr>
        <w:t xml:space="preserve">ДО  </w:t>
      </w:r>
      <w:r w:rsidRPr="008C6909">
        <w:rPr>
          <w:sz w:val="24"/>
          <w:szCs w:val="24"/>
          <w:lang w:val="ru-RU"/>
        </w:rPr>
        <w:t>ДДТ</w:t>
      </w:r>
      <w:r w:rsidRPr="008C6909">
        <w:rPr>
          <w:sz w:val="24"/>
          <w:szCs w:val="24"/>
        </w:rPr>
        <w:t xml:space="preserve">) с </w:t>
      </w:r>
      <w:r w:rsidRPr="008C6909">
        <w:rPr>
          <w:sz w:val="24"/>
          <w:szCs w:val="24"/>
          <w:lang w:val="ru-RU"/>
        </w:rPr>
        <w:t>октября</w:t>
      </w:r>
      <w:r w:rsidR="00412B02" w:rsidRPr="008C6909">
        <w:rPr>
          <w:sz w:val="24"/>
          <w:szCs w:val="24"/>
        </w:rPr>
        <w:t xml:space="preserve"> 2021</w:t>
      </w:r>
      <w:bookmarkStart w:id="16" w:name="_GoBack"/>
      <w:bookmarkEnd w:id="16"/>
      <w:r w:rsidR="00412B02" w:rsidRPr="008C6909">
        <w:rPr>
          <w:sz w:val="24"/>
          <w:szCs w:val="24"/>
        </w:rPr>
        <w:t xml:space="preserve"> года открыт отдел «Дом «ЮНАРМИИ»</w:t>
      </w:r>
      <w:r w:rsidR="00412B02" w:rsidRPr="008C6909">
        <w:rPr>
          <w:rStyle w:val="a5"/>
          <w:sz w:val="24"/>
          <w:szCs w:val="24"/>
        </w:rPr>
        <w:t xml:space="preserve"> (</w:t>
      </w:r>
      <w:r w:rsidR="00F442EA" w:rsidRPr="00F442EA">
        <w:rPr>
          <w:rStyle w:val="a5"/>
          <w:sz w:val="24"/>
          <w:szCs w:val="24"/>
        </w:rPr>
        <w:t>(утв. Приказом №53 от 4 августа 2021 года).</w:t>
      </w:r>
      <w:proofErr w:type="gramEnd"/>
    </w:p>
    <w:p w:rsidR="0065546A" w:rsidRPr="008C6909" w:rsidRDefault="00412B02" w:rsidP="008C6909">
      <w:pPr>
        <w:pStyle w:val="11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8C6909">
        <w:rPr>
          <w:sz w:val="24"/>
          <w:szCs w:val="24"/>
        </w:rPr>
        <w:t xml:space="preserve">С момента создания детско-юношеского военно-патриотического общественного движения «ЮНАРМИЯ» местный </w:t>
      </w:r>
      <w:r w:rsidR="00EA61C4" w:rsidRPr="008C6909">
        <w:rPr>
          <w:sz w:val="24"/>
          <w:szCs w:val="24"/>
        </w:rPr>
        <w:t xml:space="preserve">штаб организации в </w:t>
      </w:r>
      <w:proofErr w:type="spellStart"/>
      <w:r w:rsidR="00EA61C4" w:rsidRPr="008C6909">
        <w:rPr>
          <w:sz w:val="24"/>
          <w:szCs w:val="24"/>
          <w:lang w:val="ru-RU"/>
        </w:rPr>
        <w:t>Алькеевском</w:t>
      </w:r>
      <w:proofErr w:type="spellEnd"/>
      <w:r w:rsidRPr="008C6909">
        <w:rPr>
          <w:sz w:val="24"/>
          <w:szCs w:val="24"/>
        </w:rPr>
        <w:t xml:space="preserve"> муниципальном</w:t>
      </w:r>
      <w:r w:rsidR="00EA61C4" w:rsidRPr="008C6909">
        <w:rPr>
          <w:sz w:val="24"/>
          <w:szCs w:val="24"/>
        </w:rPr>
        <w:t xml:space="preserve"> районе был создан на базе МБ</w:t>
      </w:r>
      <w:r w:rsidR="00EA61C4" w:rsidRPr="008C6909">
        <w:rPr>
          <w:sz w:val="24"/>
          <w:szCs w:val="24"/>
          <w:lang w:val="ru-RU"/>
        </w:rPr>
        <w:t xml:space="preserve">О </w:t>
      </w:r>
      <w:proofErr w:type="gramStart"/>
      <w:r w:rsidR="00EA61C4" w:rsidRPr="008C6909">
        <w:rPr>
          <w:sz w:val="24"/>
          <w:szCs w:val="24"/>
          <w:lang w:val="ru-RU"/>
        </w:rPr>
        <w:t>ДО</w:t>
      </w:r>
      <w:proofErr w:type="gramEnd"/>
      <w:r w:rsidR="00EA61C4" w:rsidRPr="008C6909">
        <w:rPr>
          <w:sz w:val="24"/>
          <w:szCs w:val="24"/>
        </w:rPr>
        <w:t xml:space="preserve"> «</w:t>
      </w:r>
      <w:proofErr w:type="gramStart"/>
      <w:r w:rsidR="00EA61C4" w:rsidRPr="008C6909">
        <w:rPr>
          <w:sz w:val="24"/>
          <w:szCs w:val="24"/>
          <w:lang w:val="ru-RU"/>
        </w:rPr>
        <w:t>Дом</w:t>
      </w:r>
      <w:proofErr w:type="gramEnd"/>
      <w:r w:rsidR="00EA61C4" w:rsidRPr="008C6909">
        <w:rPr>
          <w:sz w:val="24"/>
          <w:szCs w:val="24"/>
          <w:lang w:val="ru-RU"/>
        </w:rPr>
        <w:t xml:space="preserve"> детского творчества</w:t>
      </w:r>
      <w:r w:rsidR="00EA61C4" w:rsidRPr="008C6909">
        <w:rPr>
          <w:sz w:val="24"/>
          <w:szCs w:val="24"/>
        </w:rPr>
        <w:t xml:space="preserve">» </w:t>
      </w:r>
      <w:proofErr w:type="spellStart"/>
      <w:r w:rsidR="00EA61C4" w:rsidRPr="008C6909">
        <w:rPr>
          <w:sz w:val="24"/>
          <w:szCs w:val="24"/>
          <w:lang w:val="ru-RU"/>
        </w:rPr>
        <w:t>Алькеевского</w:t>
      </w:r>
      <w:proofErr w:type="spellEnd"/>
      <w:r w:rsidRPr="008C6909">
        <w:rPr>
          <w:sz w:val="24"/>
          <w:szCs w:val="24"/>
        </w:rPr>
        <w:t xml:space="preserve"> му</w:t>
      </w:r>
      <w:r w:rsidR="00EA61C4" w:rsidRPr="008C6909">
        <w:rPr>
          <w:sz w:val="24"/>
          <w:szCs w:val="24"/>
        </w:rPr>
        <w:t xml:space="preserve">ниципального района РТ, т.к. </w:t>
      </w:r>
      <w:r w:rsidR="00EA61C4" w:rsidRPr="008C6909">
        <w:rPr>
          <w:sz w:val="24"/>
          <w:szCs w:val="24"/>
          <w:lang w:val="ru-RU"/>
        </w:rPr>
        <w:t>МБО ДО ДДТ</w:t>
      </w:r>
      <w:r w:rsidR="00EA61C4" w:rsidRPr="008C6909">
        <w:rPr>
          <w:sz w:val="24"/>
          <w:szCs w:val="24"/>
        </w:rPr>
        <w:t xml:space="preserve"> </w:t>
      </w:r>
      <w:r w:rsidRPr="008C6909">
        <w:rPr>
          <w:sz w:val="24"/>
          <w:szCs w:val="24"/>
        </w:rPr>
        <w:t>проводит большую систематизированную и целенаправленную деятельность по патриотическому воспитанию среди учащихся школ района. И, как показало время, для более результативного развития юнармейского движения</w:t>
      </w:r>
      <w:r w:rsidR="00680AE2" w:rsidRPr="008C6909">
        <w:rPr>
          <w:sz w:val="24"/>
          <w:szCs w:val="24"/>
          <w:lang w:val="ru-RU"/>
        </w:rPr>
        <w:t xml:space="preserve"> начальником местного штаба</w:t>
      </w:r>
      <w:r w:rsidRPr="008C6909">
        <w:rPr>
          <w:sz w:val="24"/>
          <w:szCs w:val="24"/>
        </w:rPr>
        <w:t xml:space="preserve"> </w:t>
      </w:r>
      <w:r w:rsidR="00680AE2" w:rsidRPr="008C6909">
        <w:rPr>
          <w:sz w:val="24"/>
          <w:szCs w:val="24"/>
        </w:rPr>
        <w:t>детско-юношеского военно-патриотического общественного движения «ЮНАРМИЯ»</w:t>
      </w:r>
      <w:r w:rsidR="00680AE2" w:rsidRPr="008C6909">
        <w:rPr>
          <w:sz w:val="24"/>
          <w:szCs w:val="24"/>
          <w:lang w:val="ru-RU"/>
        </w:rPr>
        <w:t xml:space="preserve"> </w:t>
      </w:r>
      <w:proofErr w:type="spellStart"/>
      <w:r w:rsidR="00680AE2" w:rsidRPr="008C6909">
        <w:rPr>
          <w:sz w:val="24"/>
          <w:szCs w:val="24"/>
          <w:lang w:val="ru-RU"/>
        </w:rPr>
        <w:t>Шайхутдинов</w:t>
      </w:r>
      <w:proofErr w:type="spellEnd"/>
      <w:r w:rsidR="00680AE2" w:rsidRPr="008C6909">
        <w:rPr>
          <w:sz w:val="24"/>
          <w:szCs w:val="24"/>
          <w:lang w:val="ru-RU"/>
        </w:rPr>
        <w:t xml:space="preserve"> </w:t>
      </w:r>
      <w:proofErr w:type="spellStart"/>
      <w:r w:rsidR="00680AE2" w:rsidRPr="008C6909">
        <w:rPr>
          <w:sz w:val="24"/>
          <w:szCs w:val="24"/>
          <w:lang w:val="ru-RU"/>
        </w:rPr>
        <w:t>Ростем</w:t>
      </w:r>
      <w:proofErr w:type="spellEnd"/>
      <w:r w:rsidR="00680AE2" w:rsidRPr="008C6909">
        <w:rPr>
          <w:sz w:val="24"/>
          <w:szCs w:val="24"/>
          <w:lang w:val="ru-RU"/>
        </w:rPr>
        <w:t xml:space="preserve"> </w:t>
      </w:r>
      <w:proofErr w:type="spellStart"/>
      <w:r w:rsidR="00680AE2" w:rsidRPr="008C6909">
        <w:rPr>
          <w:sz w:val="24"/>
          <w:szCs w:val="24"/>
          <w:lang w:val="ru-RU"/>
        </w:rPr>
        <w:t>Султанович</w:t>
      </w:r>
      <w:proofErr w:type="spellEnd"/>
      <w:r w:rsidR="00680AE2" w:rsidRPr="008C6909">
        <w:rPr>
          <w:sz w:val="24"/>
          <w:szCs w:val="24"/>
          <w:lang w:val="ru-RU"/>
        </w:rPr>
        <w:t xml:space="preserve">, куратором </w:t>
      </w:r>
      <w:r w:rsidRPr="008C6909">
        <w:rPr>
          <w:sz w:val="24"/>
          <w:szCs w:val="24"/>
        </w:rPr>
        <w:t xml:space="preserve">местного штаба детско-юношеского военно-патриотического общественного </w:t>
      </w:r>
      <w:r w:rsidR="00EA61C4" w:rsidRPr="008C6909">
        <w:rPr>
          <w:sz w:val="24"/>
          <w:szCs w:val="24"/>
        </w:rPr>
        <w:t xml:space="preserve">движения «ЮНАРМИЯ» </w:t>
      </w:r>
      <w:proofErr w:type="spellStart"/>
      <w:r w:rsidR="00EA61C4" w:rsidRPr="008C6909">
        <w:rPr>
          <w:sz w:val="24"/>
          <w:szCs w:val="24"/>
          <w:lang w:val="ru-RU"/>
        </w:rPr>
        <w:t>Алькеевского</w:t>
      </w:r>
      <w:proofErr w:type="spellEnd"/>
      <w:r w:rsidRPr="008C6909">
        <w:rPr>
          <w:sz w:val="24"/>
          <w:szCs w:val="24"/>
        </w:rPr>
        <w:t xml:space="preserve"> муниципального района был избран заведующий отделом </w:t>
      </w:r>
      <w:r w:rsidR="00EA61C4" w:rsidRPr="008C6909">
        <w:rPr>
          <w:sz w:val="24"/>
          <w:szCs w:val="24"/>
          <w:lang w:val="ru-RU"/>
        </w:rPr>
        <w:t>МБО ДО</w:t>
      </w:r>
      <w:r w:rsidR="00EA61C4" w:rsidRPr="008C6909">
        <w:rPr>
          <w:sz w:val="24"/>
          <w:szCs w:val="24"/>
        </w:rPr>
        <w:t xml:space="preserve"> «</w:t>
      </w:r>
      <w:r w:rsidR="00EA61C4" w:rsidRPr="008C6909">
        <w:rPr>
          <w:sz w:val="24"/>
          <w:szCs w:val="24"/>
          <w:lang w:val="ru-RU"/>
        </w:rPr>
        <w:t>Дом детского творчества»</w:t>
      </w:r>
      <w:r w:rsidR="008C6909">
        <w:rPr>
          <w:sz w:val="24"/>
          <w:szCs w:val="24"/>
        </w:rPr>
        <w:t xml:space="preserve"> </w:t>
      </w:r>
      <w:r w:rsidR="00EA61C4" w:rsidRPr="008C6909">
        <w:rPr>
          <w:sz w:val="24"/>
          <w:szCs w:val="24"/>
        </w:rPr>
        <w:t xml:space="preserve"> </w:t>
      </w:r>
      <w:proofErr w:type="spellStart"/>
      <w:r w:rsidR="00EA61C4" w:rsidRPr="008C6909">
        <w:rPr>
          <w:sz w:val="24"/>
          <w:szCs w:val="24"/>
          <w:lang w:val="ru-RU"/>
        </w:rPr>
        <w:t>Зиганшина</w:t>
      </w:r>
      <w:proofErr w:type="spellEnd"/>
      <w:r w:rsidR="00EA61C4" w:rsidRPr="008C6909">
        <w:rPr>
          <w:sz w:val="24"/>
          <w:szCs w:val="24"/>
          <w:lang w:val="ru-RU"/>
        </w:rPr>
        <w:t xml:space="preserve"> </w:t>
      </w:r>
      <w:proofErr w:type="spellStart"/>
      <w:r w:rsidR="00EA61C4" w:rsidRPr="008C6909">
        <w:rPr>
          <w:sz w:val="24"/>
          <w:szCs w:val="24"/>
          <w:lang w:val="ru-RU"/>
        </w:rPr>
        <w:t>Рязидя</w:t>
      </w:r>
      <w:proofErr w:type="spellEnd"/>
      <w:r w:rsidR="00EA61C4" w:rsidRPr="008C6909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="00EA61C4" w:rsidRPr="008C6909">
        <w:rPr>
          <w:sz w:val="24"/>
          <w:szCs w:val="24"/>
          <w:lang w:val="ru-RU"/>
        </w:rPr>
        <w:t>Наиловна</w:t>
      </w:r>
      <w:proofErr w:type="spellEnd"/>
      <w:proofErr w:type="gramEnd"/>
      <w:r w:rsidR="00EA61C4" w:rsidRPr="008C6909">
        <w:rPr>
          <w:sz w:val="24"/>
          <w:szCs w:val="24"/>
        </w:rPr>
        <w:t xml:space="preserve"> </w:t>
      </w:r>
      <w:r w:rsidR="00EA61C4" w:rsidRPr="008C6909">
        <w:rPr>
          <w:sz w:val="24"/>
          <w:szCs w:val="24"/>
          <w:lang w:val="ru-RU"/>
        </w:rPr>
        <w:t>т</w:t>
      </w:r>
      <w:r w:rsidRPr="008C6909">
        <w:rPr>
          <w:sz w:val="24"/>
          <w:szCs w:val="24"/>
        </w:rPr>
        <w:t>.е. вся массовая работа по патриотическому воспитанию стала сконцентрирована в одном месте, и это приносит положительные результаты.</w:t>
      </w:r>
    </w:p>
    <w:p w:rsidR="00680AE2" w:rsidRPr="008C6909" w:rsidRDefault="00EA61C4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8C6909">
        <w:rPr>
          <w:lang w:val="ru-RU"/>
        </w:rPr>
        <w:t xml:space="preserve"> </w:t>
      </w:r>
      <w:r w:rsidR="008C6909">
        <w:rPr>
          <w:lang w:val="ru-RU"/>
        </w:rPr>
        <w:t xml:space="preserve">   </w:t>
      </w:r>
      <w:r w:rsidR="00680AE2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С Домом детского творчества  ведется значительная организационно-массовая, гражданско - патриотическая работа, организация и проведение конкурсов, районных мероприятий для учащихся школ района, а это, на сегодняшний день, более 350 детей. Юнармейское движение - очень своевременно созданное детское движение, очень быстро влилось в процесс патриотического воспитания детей. Сейчас мы не представляем себе работу по патриотическому направлению без ЮНАРМИИ, очень значимое и мощное движение, так необходимое сегодня для молодежи.</w:t>
      </w:r>
    </w:p>
    <w:p w:rsidR="00680AE2" w:rsidRPr="00680AE2" w:rsidRDefault="00680AE2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Местным штабом ВВПОД «ЮНАРМИЯ» разработана «Районная программа патриотического воспитания местного отделения Всероссийского военно-патриотического общественного движения «ЮНАРМИЯ» </w:t>
      </w:r>
      <w:proofErr w:type="spell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Алькеевского</w:t>
      </w:r>
      <w:proofErr w:type="spellEnd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муниципального района РТ «Юнармейская лига» на 2018-2022 годы».</w:t>
      </w:r>
    </w:p>
    <w:p w:rsidR="00680AE2" w:rsidRPr="00680AE2" w:rsidRDefault="008C6909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   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В 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Алькеевском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районе функционирует 11 средних и 9 основных общеобразовательных организаций, в каждой школе создан юнармейский отряд. В школах района организована работа 3 военно-патриотических клубов, все члены которых приняты в ряды юнармейского движения. На сегодняшний день охват школ юнармейским движением составил – 27%</w:t>
      </w:r>
    </w:p>
    <w:p w:rsidR="00680AE2" w:rsidRPr="00680AE2" w:rsidRDefault="00680AE2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 xml:space="preserve">Самыми яркими мероприятиями по развитию Всероссийского военно-патриотического общественного движения «ЮНАРМИЯ» в нашем районе являются: принятие торжественной клятвы Юнармейца, конкурс юнармейских отрядов на муниципальном и республиканском уровне, конкурс почетных караулов «Свеча памяти», акция «Георгиевская ленточка», «Бессмертный полк», День Победы, конкурс «Письмо солдату». Ежегодно проводится профильная юнармейская смена в ДОЛ «Дубки» </w:t>
      </w:r>
      <w:proofErr w:type="spell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Алькеевского</w:t>
      </w:r>
      <w:proofErr w:type="spellEnd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МР в нём участвуют 50 юнармейцев. Активно в школах проходят дни воинской славы: День неизвестного солдата - 3 декабря, день героев Отечества - 9 декабря, День снятия блокады Ленинграда - 27 января и другие.</w:t>
      </w:r>
    </w:p>
    <w:p w:rsidR="00680AE2" w:rsidRPr="00680AE2" w:rsidRDefault="00680AE2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  Считаем положительным опыт работы по проведению в школах района уроков мужества с приглашением Союза десантников, морских пехотинцев и спецназа ВМФ Республики Татарстан, воинов афганцев, которые очень много значат в становлении юнармейцев. С 2019 года по району юнармейцам вручены медали 3 степени  20 юнармейцам, 7 координаторам юнармейского отряда медаль 3 степени. На Лобанов Кирилла  ученика 11 класса, за героический поступок, выдвинут на рассмотрение  на вручения медали «Горячее сердце».</w:t>
      </w:r>
    </w:p>
    <w:p w:rsidR="00680AE2" w:rsidRPr="00680AE2" w:rsidRDefault="00680AE2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Юнармейцы активные участники празднования Дня Победы в районе. Они помогают в проведении митинга, в возложении венков, вручении цветов ветеранам, акции «Семейные фотохроники»,  </w:t>
      </w:r>
      <w:r w:rsidR="00B25CF7">
        <w:rPr>
          <w:rFonts w:ascii="Times New Roman" w:hAnsi="Times New Roman"/>
          <w:color w:val="000000" w:themeColor="text1"/>
          <w:shd w:val="clear" w:color="auto" w:fill="FBFBFB"/>
        </w:rPr>
        <w:t>Проект «</w:t>
      </w:r>
      <w:proofErr w:type="spellStart"/>
      <w:r w:rsidR="00B25CF7">
        <w:rPr>
          <w:rFonts w:ascii="Times New Roman" w:hAnsi="Times New Roman"/>
          <w:b/>
          <w:bCs/>
        </w:rPr>
        <w:t>Я</w:t>
      </w:r>
      <w:r w:rsidR="00B25CF7">
        <w:rPr>
          <w:rFonts w:ascii="Times New Roman" w:hAnsi="Times New Roman"/>
        </w:rPr>
        <w:t>.</w:t>
      </w:r>
      <w:r w:rsidR="00B25CF7">
        <w:rPr>
          <w:rFonts w:ascii="Times New Roman" w:hAnsi="Times New Roman"/>
          <w:b/>
          <w:bCs/>
        </w:rPr>
        <w:t>Помню</w:t>
      </w:r>
      <w:proofErr w:type="spellEnd"/>
      <w:r w:rsidR="00B25CF7">
        <w:rPr>
          <w:rFonts w:ascii="Times New Roman" w:hAnsi="Times New Roman"/>
        </w:rPr>
        <w:t>»: К созданию интерактивной карты памятных мест, посвященных Великой Отечественной войне</w:t>
      </w:r>
      <w:proofErr w:type="gramStart"/>
      <w:r w:rsidR="00B25CF7">
        <w:rPr>
          <w:rFonts w:ascii="Times New Roman" w:hAnsi="Times New Roman"/>
        </w:rPr>
        <w:t>.</w:t>
      </w:r>
      <w:proofErr w:type="gramEnd"/>
      <w:r w:rsidR="00B25CF7">
        <w:rPr>
          <w:rFonts w:ascii="Times New Roman" w:hAnsi="Times New Roman"/>
          <w:lang w:val="ru-RU"/>
        </w:rPr>
        <w:t xml:space="preserve"> (</w:t>
      </w:r>
      <w:proofErr w:type="gramStart"/>
      <w:r w:rsidR="00B25CF7">
        <w:rPr>
          <w:rFonts w:ascii="Times New Roman" w:eastAsiaTheme="minorHAnsi" w:hAnsi="Times New Roman" w:cs="Times New Roman"/>
          <w:color w:val="auto"/>
          <w:lang w:val="ru-RU" w:eastAsia="en-US"/>
        </w:rPr>
        <w:t>о</w:t>
      </w:r>
      <w:proofErr w:type="gramEnd"/>
      <w:r w:rsidR="00B25CF7">
        <w:rPr>
          <w:rFonts w:ascii="Times New Roman" w:eastAsiaTheme="minorHAnsi" w:hAnsi="Times New Roman" w:cs="Times New Roman"/>
          <w:color w:val="auto"/>
          <w:lang w:val="ru-RU" w:eastAsia="en-US"/>
        </w:rPr>
        <w:t>цифрован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62 объектов памятников, мемориал и стел</w:t>
      </w:r>
      <w:r w:rsidR="00B25CF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proofErr w:type="spellStart"/>
      <w:r w:rsidR="00B25CF7">
        <w:rPr>
          <w:rFonts w:ascii="Times New Roman" w:eastAsiaTheme="minorHAnsi" w:hAnsi="Times New Roman" w:cs="Times New Roman"/>
          <w:color w:val="auto"/>
          <w:lang w:val="ru-RU" w:eastAsia="en-US"/>
        </w:rPr>
        <w:t>Алькеевского</w:t>
      </w:r>
      <w:proofErr w:type="spellEnd"/>
      <w:r w:rsidR="00B25CF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муниципального района)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. Все данные по итогам проведения акции были собраны в МБО ДО  «Дом детского творчества». </w:t>
      </w:r>
    </w:p>
    <w:p w:rsidR="00680AE2" w:rsidRPr="00680AE2" w:rsidRDefault="00680AE2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Значительная работа ведется с ветеранами  и пенсионерами своих сёл.  Юнармейцы оказывают многозначительную помощь.</w:t>
      </w:r>
    </w:p>
    <w:p w:rsidR="00680AE2" w:rsidRPr="00680AE2" w:rsidRDefault="008C6909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Активное участие юнармейцы принимают в акциях «Лес Победы», «Знаю.</w:t>
      </w:r>
      <w:r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Помню.</w:t>
      </w:r>
      <w:r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Горжусь», 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фотокросс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«Наша Победа», «Победа глазами потомков», «Напиши письмо солдату», «Воспоминания ветерана», </w:t>
      </w:r>
      <w:proofErr w:type="gram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проектах</w:t>
      </w:r>
      <w:proofErr w:type="gram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«Юные герои Великой Войны», «Дорога памяти», «Лица Победы». Республиканский конкурс видеороликов «Родной край» - «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Туган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як», Республиканский конкурс среди юнармейских отрядов на лучшее знание государственной символики России и Татарстана. Ежегодно по сезонно проводится военно-патриотическая игра «Зарница» руководитель Зиньков А.Н. В  зональных поисковых работах  активное участие </w:t>
      </w:r>
      <w:proofErr w:type="gram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принимаю</w:t>
      </w:r>
      <w:proofErr w:type="gram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юнармейцы Базарно-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Матакской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школы, руководитель Платонов С.А. По направлении экологический юнармейский отряд хорошую работу ведут юнармейцы Гимназии имени 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Наби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Даули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. Хорошо втянулись в работу Юнармейский отряд 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Чувашско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-Бродской шк</w:t>
      </w:r>
      <w:r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о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лы, руководитель </w:t>
      </w:r>
      <w:proofErr w:type="spellStart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Илюхина</w:t>
      </w:r>
      <w:proofErr w:type="spellEnd"/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Н.С.</w:t>
      </w:r>
    </w:p>
    <w:p w:rsidR="00680AE2" w:rsidRPr="00680AE2" w:rsidRDefault="00680AE2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Деятельность юнармейского движения приносит свои плоды. Активно, участвуют в республиканских конкурсах и соревнованиях: активное участие приняли на Зональной республиканской игре «Вперед, юнармейцы!» на одиночных </w:t>
      </w:r>
      <w:r w:rsidRPr="00680AE2">
        <w:rPr>
          <w:rFonts w:ascii="Times New Roman" w:eastAsiaTheme="minorHAnsi" w:hAnsi="Times New Roman" w:cs="Times New Roman"/>
          <w:color w:val="auto"/>
          <w:lang w:val="tt-RU" w:eastAsia="en-US"/>
        </w:rPr>
        <w:t xml:space="preserve"> </w:t>
      </w:r>
      <w:proofErr w:type="spell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соревнован</w:t>
      </w:r>
      <w:proofErr w:type="spellEnd"/>
      <w:r w:rsidRPr="00680AE2">
        <w:rPr>
          <w:rFonts w:ascii="Times New Roman" w:eastAsiaTheme="minorHAnsi" w:hAnsi="Times New Roman" w:cs="Times New Roman"/>
          <w:color w:val="auto"/>
          <w:lang w:val="tt-RU" w:eastAsia="en-US"/>
        </w:rPr>
        <w:t>ии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заняли призовые места</w:t>
      </w:r>
      <w:proofErr w:type="gram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.</w:t>
      </w:r>
      <w:proofErr w:type="gramEnd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Республиканский конкурс на лучший юнармейский отряд – МБОУ “Старо-</w:t>
      </w:r>
      <w:proofErr w:type="spell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Алпаровская</w:t>
      </w:r>
      <w:proofErr w:type="spellEnd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СОШ”, МБОУ “</w:t>
      </w:r>
      <w:proofErr w:type="spell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Юхмачинская</w:t>
      </w:r>
      <w:proofErr w:type="spellEnd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СОШ, М</w:t>
      </w:r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БОУ “Гимназия имени </w:t>
      </w:r>
      <w:proofErr w:type="spellStart"/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Наби</w:t>
      </w:r>
      <w:proofErr w:type="spellEnd"/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proofErr w:type="spellStart"/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Даули</w:t>
      </w:r>
      <w:proofErr w:type="spellEnd"/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”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были награждены оборудованием на юнармейскую комнату. Юнармейцы гимназии имени </w:t>
      </w:r>
      <w:proofErr w:type="spell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Наби</w:t>
      </w:r>
      <w:proofErr w:type="spellEnd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proofErr w:type="spellStart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Даули</w:t>
      </w:r>
      <w:proofErr w:type="spellEnd"/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приняли активное участие  на Фестивале ВФСК ГТО среди юнармейских отрядов общеобразовательных организаций Республики Татарстан “К защите Родины готов” в рамках Всероссийского слёта юных патриотов России “Равнение на Победу”, который проходил в городе Нижнекамске. На одиночных соревнованиях заняли призовые места.</w:t>
      </w:r>
    </w:p>
    <w:p w:rsidR="00680AE2" w:rsidRPr="00680AE2" w:rsidRDefault="008C6909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По итогам республиканского смотра-конкурса муниципальных образований по поддержке и развитию Всероссийского детско-юношеского военно-патриотического общественного движения «ЮНАРМИЯ» Республики Татарстан в 2020 году - Алькеевский муниципальный район, местный штаб в числе лучших.</w:t>
      </w:r>
    </w:p>
    <w:p w:rsidR="0065546A" w:rsidRPr="00680AE2" w:rsidRDefault="00680AE2" w:rsidP="008C6909">
      <w:pPr>
        <w:pStyle w:val="11"/>
        <w:shd w:val="clear" w:color="auto" w:fill="auto"/>
        <w:spacing w:line="240" w:lineRule="auto"/>
        <w:ind w:left="20" w:right="20" w:firstLine="560"/>
        <w:jc w:val="both"/>
        <w:rPr>
          <w:color w:val="000000" w:themeColor="text1"/>
          <w:lang w:val="ru-RU"/>
        </w:rPr>
        <w:sectPr w:rsidR="0065546A" w:rsidRPr="00680AE2">
          <w:type w:val="continuous"/>
          <w:pgSz w:w="11905" w:h="16837"/>
          <w:pgMar w:top="845" w:right="732" w:bottom="1464" w:left="1005" w:header="0" w:footer="3" w:gutter="0"/>
          <w:cols w:space="720"/>
          <w:noEndnote/>
          <w:docGrid w:linePitch="360"/>
        </w:sectPr>
      </w:pPr>
      <w:proofErr w:type="gramStart"/>
      <w:r w:rsidRPr="008C6909">
        <w:rPr>
          <w:color w:val="000000" w:themeColor="text1"/>
          <w:sz w:val="24"/>
          <w:szCs w:val="24"/>
        </w:rPr>
        <w:t xml:space="preserve">Ввиду наличия у </w:t>
      </w:r>
      <w:proofErr w:type="spellStart"/>
      <w:r w:rsidRPr="008C6909">
        <w:rPr>
          <w:color w:val="000000" w:themeColor="text1"/>
          <w:sz w:val="24"/>
          <w:szCs w:val="24"/>
        </w:rPr>
        <w:t>Муниципально</w:t>
      </w:r>
      <w:proofErr w:type="spellEnd"/>
      <w:r w:rsidRPr="008C6909">
        <w:rPr>
          <w:color w:val="000000" w:themeColor="text1"/>
          <w:sz w:val="24"/>
          <w:szCs w:val="24"/>
          <w:lang w:val="ru-RU"/>
        </w:rPr>
        <w:t>й</w:t>
      </w:r>
      <w:r w:rsidRPr="008C6909">
        <w:rPr>
          <w:color w:val="000000" w:themeColor="text1"/>
          <w:sz w:val="24"/>
          <w:szCs w:val="24"/>
        </w:rPr>
        <w:t xml:space="preserve"> </w:t>
      </w:r>
      <w:proofErr w:type="spellStart"/>
      <w:r w:rsidRPr="008C6909">
        <w:rPr>
          <w:color w:val="000000" w:themeColor="text1"/>
          <w:sz w:val="24"/>
          <w:szCs w:val="24"/>
        </w:rPr>
        <w:t>бюджетно</w:t>
      </w:r>
      <w:proofErr w:type="spellEnd"/>
      <w:r w:rsidRPr="008C6909">
        <w:rPr>
          <w:color w:val="000000" w:themeColor="text1"/>
          <w:sz w:val="24"/>
          <w:szCs w:val="24"/>
          <w:lang w:val="ru-RU"/>
        </w:rPr>
        <w:t>й</w:t>
      </w:r>
      <w:r w:rsidRPr="008C6909">
        <w:rPr>
          <w:color w:val="000000" w:themeColor="text1"/>
          <w:sz w:val="24"/>
          <w:szCs w:val="24"/>
        </w:rPr>
        <w:t xml:space="preserve"> </w:t>
      </w:r>
      <w:r w:rsidRPr="008C6909">
        <w:rPr>
          <w:color w:val="000000" w:themeColor="text1"/>
          <w:sz w:val="24"/>
          <w:szCs w:val="24"/>
          <w:lang w:val="ru-RU"/>
        </w:rPr>
        <w:t>организации</w:t>
      </w:r>
      <w:r w:rsidR="00412B02" w:rsidRPr="008C6909">
        <w:rPr>
          <w:color w:val="000000" w:themeColor="text1"/>
          <w:sz w:val="24"/>
          <w:szCs w:val="24"/>
        </w:rPr>
        <w:t xml:space="preserve"> дополнительного образования «</w:t>
      </w:r>
      <w:r w:rsidR="001F0AFE" w:rsidRPr="008C6909">
        <w:rPr>
          <w:color w:val="000000" w:themeColor="text1"/>
          <w:sz w:val="24"/>
          <w:szCs w:val="24"/>
          <w:lang w:val="ru-RU"/>
        </w:rPr>
        <w:t>Дом детского творчества</w:t>
      </w:r>
      <w:r w:rsidR="001F0AFE" w:rsidRPr="008C6909">
        <w:rPr>
          <w:color w:val="000000" w:themeColor="text1"/>
          <w:sz w:val="24"/>
          <w:szCs w:val="24"/>
        </w:rPr>
        <w:t xml:space="preserve">» </w:t>
      </w:r>
      <w:proofErr w:type="spellStart"/>
      <w:r w:rsidR="001F0AFE" w:rsidRPr="008C6909">
        <w:rPr>
          <w:color w:val="000000" w:themeColor="text1"/>
          <w:sz w:val="24"/>
          <w:szCs w:val="24"/>
          <w:lang w:val="ru-RU"/>
        </w:rPr>
        <w:t>Альке</w:t>
      </w:r>
      <w:r w:rsidRPr="008C6909">
        <w:rPr>
          <w:color w:val="000000" w:themeColor="text1"/>
          <w:sz w:val="24"/>
          <w:szCs w:val="24"/>
          <w:lang w:val="ru-RU"/>
        </w:rPr>
        <w:t>е</w:t>
      </w:r>
      <w:r w:rsidR="001F0AFE" w:rsidRPr="008C6909">
        <w:rPr>
          <w:color w:val="000000" w:themeColor="text1"/>
          <w:sz w:val="24"/>
          <w:szCs w:val="24"/>
          <w:lang w:val="ru-RU"/>
        </w:rPr>
        <w:t>вского</w:t>
      </w:r>
      <w:proofErr w:type="spellEnd"/>
      <w:r w:rsidR="00412B02" w:rsidRPr="008C6909">
        <w:rPr>
          <w:color w:val="000000" w:themeColor="text1"/>
          <w:sz w:val="24"/>
          <w:szCs w:val="24"/>
        </w:rPr>
        <w:t xml:space="preserve"> муниципального района Республики Татарстан» достаточных для создания и обеспечения функционирования</w:t>
      </w:r>
      <w:r w:rsidR="001F0AFE" w:rsidRPr="008C6909">
        <w:rPr>
          <w:color w:val="000000" w:themeColor="text1"/>
          <w:sz w:val="24"/>
          <w:szCs w:val="24"/>
        </w:rPr>
        <w:t xml:space="preserve"> Дома «ЮНАРМИИ» в </w:t>
      </w:r>
      <w:proofErr w:type="spellStart"/>
      <w:r w:rsidR="001F0AFE" w:rsidRPr="008C6909">
        <w:rPr>
          <w:color w:val="000000" w:themeColor="text1"/>
          <w:sz w:val="24"/>
          <w:szCs w:val="24"/>
          <w:lang w:val="ru-RU"/>
        </w:rPr>
        <w:t>Алькеевском</w:t>
      </w:r>
      <w:proofErr w:type="spellEnd"/>
      <w:r w:rsidR="001F0AFE" w:rsidRPr="008C6909">
        <w:rPr>
          <w:color w:val="000000" w:themeColor="text1"/>
          <w:sz w:val="24"/>
          <w:szCs w:val="24"/>
          <w:lang w:val="ru-RU"/>
        </w:rPr>
        <w:t xml:space="preserve"> </w:t>
      </w:r>
      <w:r w:rsidR="001F0AFE" w:rsidRPr="008C6909">
        <w:rPr>
          <w:color w:val="000000" w:themeColor="text1"/>
          <w:sz w:val="24"/>
          <w:szCs w:val="24"/>
        </w:rPr>
        <w:t xml:space="preserve">муниципальном районе </w:t>
      </w:r>
      <w:r w:rsidR="001F0AFE" w:rsidRPr="008C6909">
        <w:rPr>
          <w:color w:val="000000" w:themeColor="text1"/>
          <w:sz w:val="24"/>
          <w:szCs w:val="24"/>
          <w:lang w:val="ru-RU"/>
        </w:rPr>
        <w:t>Р</w:t>
      </w:r>
      <w:proofErr w:type="spellStart"/>
      <w:r w:rsidR="00412B02" w:rsidRPr="008C6909">
        <w:rPr>
          <w:color w:val="000000" w:themeColor="text1"/>
          <w:sz w:val="24"/>
          <w:szCs w:val="24"/>
        </w:rPr>
        <w:t>еспублики</w:t>
      </w:r>
      <w:proofErr w:type="spellEnd"/>
      <w:r w:rsidR="00412B02" w:rsidRPr="008C6909">
        <w:rPr>
          <w:color w:val="000000" w:themeColor="text1"/>
          <w:sz w:val="24"/>
          <w:szCs w:val="24"/>
        </w:rPr>
        <w:t xml:space="preserve"> Татарстан материально-технической базы, кадрового ресурса, методической базы прошу присвоить отделу Муниципального бюджетного учреждения дополнительного образования «</w:t>
      </w:r>
      <w:r w:rsidR="001F0AFE" w:rsidRPr="008C6909">
        <w:rPr>
          <w:color w:val="000000" w:themeColor="text1"/>
          <w:sz w:val="24"/>
          <w:szCs w:val="24"/>
          <w:lang w:val="ru-RU"/>
        </w:rPr>
        <w:t xml:space="preserve">Дом детского </w:t>
      </w:r>
      <w:proofErr w:type="spellStart"/>
      <w:r w:rsidR="001F0AFE" w:rsidRPr="008C6909">
        <w:rPr>
          <w:color w:val="000000" w:themeColor="text1"/>
          <w:sz w:val="24"/>
          <w:szCs w:val="24"/>
          <w:lang w:val="ru-RU"/>
        </w:rPr>
        <w:t>тврочества</w:t>
      </w:r>
      <w:proofErr w:type="spellEnd"/>
      <w:r w:rsidR="001F0AFE" w:rsidRPr="008C6909">
        <w:rPr>
          <w:color w:val="000000" w:themeColor="text1"/>
          <w:sz w:val="24"/>
          <w:szCs w:val="24"/>
        </w:rPr>
        <w:t>»</w:t>
      </w:r>
      <w:r w:rsidR="001F0AFE" w:rsidRPr="008C6909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1F0AFE" w:rsidRPr="008C6909">
        <w:rPr>
          <w:color w:val="000000" w:themeColor="text1"/>
          <w:sz w:val="24"/>
          <w:szCs w:val="24"/>
          <w:lang w:val="ru-RU"/>
        </w:rPr>
        <w:t>Алькеевского</w:t>
      </w:r>
      <w:proofErr w:type="spellEnd"/>
      <w:r w:rsidR="00412B02" w:rsidRPr="008C6909">
        <w:rPr>
          <w:color w:val="000000" w:themeColor="text1"/>
          <w:sz w:val="24"/>
          <w:szCs w:val="24"/>
        </w:rPr>
        <w:t xml:space="preserve"> муниципального района Республики Татарстан» статус «Дом «ЮНАРМИИ».</w:t>
      </w:r>
      <w:proofErr w:type="gramEnd"/>
      <w:r>
        <w:rPr>
          <w:color w:val="000000" w:themeColor="text1"/>
          <w:lang w:val="ru-RU"/>
        </w:rPr>
        <w:t xml:space="preserve"> </w:t>
      </w:r>
    </w:p>
    <w:p w:rsidR="0065546A" w:rsidRPr="00314837" w:rsidRDefault="0065546A">
      <w:pPr>
        <w:framePr w:w="11597" w:h="1388" w:hRule="exact" w:wrap="notBeside" w:vAnchor="text" w:hAnchor="text" w:xAlign="center" w:y="1" w:anchorLock="1"/>
        <w:rPr>
          <w:color w:val="FF0000"/>
        </w:rPr>
      </w:pPr>
    </w:p>
    <w:p w:rsidR="001F0AFE" w:rsidRDefault="001F0AFE" w:rsidP="008C6909">
      <w:pPr>
        <w:pStyle w:val="a7"/>
        <w:framePr w:w="2832" w:h="547" w:wrap="around" w:vAnchor="page" w:hAnchor="page" w:x="946" w:y="2551"/>
        <w:shd w:val="clear" w:color="auto" w:fill="auto"/>
      </w:pPr>
      <w:r>
        <w:t>ВВПОД «ЮНАРМИЯ» Республики Татарстан</w:t>
      </w:r>
    </w:p>
    <w:p w:rsidR="008C6909" w:rsidRDefault="008C6909" w:rsidP="008C6909">
      <w:pPr>
        <w:pStyle w:val="20"/>
        <w:framePr w:h="224" w:wrap="around" w:vAnchor="text" w:hAnchor="page" w:x="901" w:y="239"/>
        <w:shd w:val="clear" w:color="auto" w:fill="auto"/>
        <w:spacing w:line="220" w:lineRule="exact"/>
      </w:pPr>
      <w:r>
        <w:t>регионального отделения</w:t>
      </w:r>
    </w:p>
    <w:p w:rsidR="008C6909" w:rsidRDefault="008C6909" w:rsidP="008C6909">
      <w:pPr>
        <w:pStyle w:val="20"/>
        <w:framePr w:h="220" w:wrap="notBeside" w:vAnchor="page" w:hAnchor="page" w:x="961" w:y="2161"/>
        <w:shd w:val="clear" w:color="auto" w:fill="auto"/>
        <w:spacing w:line="220" w:lineRule="exact"/>
      </w:pPr>
      <w:r>
        <w:t>Начальник штаба</w:t>
      </w:r>
    </w:p>
    <w:p w:rsidR="0065546A" w:rsidRDefault="00412B02">
      <w:pPr>
        <w:rPr>
          <w:sz w:val="2"/>
          <w:szCs w:val="2"/>
        </w:rPr>
        <w:sectPr w:rsidR="0065546A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65546A" w:rsidRDefault="00412B02">
      <w:pPr>
        <w:pStyle w:val="10"/>
        <w:keepNext/>
        <w:keepLines/>
        <w:shd w:val="clear" w:color="auto" w:fill="auto"/>
        <w:spacing w:line="220" w:lineRule="exact"/>
      </w:pPr>
      <w:bookmarkStart w:id="17" w:name="bookmark16"/>
      <w:r>
        <w:t>А.И.Бородин</w:t>
      </w:r>
      <w:bookmarkEnd w:id="17"/>
    </w:p>
    <w:sectPr w:rsidR="0065546A">
      <w:type w:val="continuous"/>
      <w:pgSz w:w="11905" w:h="16837"/>
      <w:pgMar w:top="980" w:right="788" w:bottom="7618" w:left="94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83" w:rsidRDefault="00BF6983">
      <w:r>
        <w:separator/>
      </w:r>
    </w:p>
  </w:endnote>
  <w:endnote w:type="continuationSeparator" w:id="0">
    <w:p w:rsidR="00BF6983" w:rsidRDefault="00BF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83" w:rsidRDefault="00BF6983"/>
  </w:footnote>
  <w:footnote w:type="continuationSeparator" w:id="0">
    <w:p w:rsidR="00BF6983" w:rsidRDefault="00BF69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5546A"/>
    <w:rsid w:val="00196D64"/>
    <w:rsid w:val="001F0AFE"/>
    <w:rsid w:val="00314837"/>
    <w:rsid w:val="00412B02"/>
    <w:rsid w:val="00484543"/>
    <w:rsid w:val="00633C1F"/>
    <w:rsid w:val="0065546A"/>
    <w:rsid w:val="00680AE2"/>
    <w:rsid w:val="008C6909"/>
    <w:rsid w:val="00B25CF7"/>
    <w:rsid w:val="00B91CB2"/>
    <w:rsid w:val="00BB6AE6"/>
    <w:rsid w:val="00BF6983"/>
    <w:rsid w:val="00C50040"/>
    <w:rsid w:val="00C73D3E"/>
    <w:rsid w:val="00EA61C4"/>
    <w:rsid w:val="00F4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Заголовок №1 (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BB6AE6"/>
    <w:pPr>
      <w:suppressAutoHyphens/>
      <w:ind w:left="708"/>
    </w:pPr>
    <w:rPr>
      <w:rFonts w:ascii="Times New Roman" w:eastAsia="Times New Roman" w:hAnsi="Times New Roman" w:cs="Times New Roman"/>
      <w:color w:val="auto"/>
      <w:sz w:val="20"/>
      <w:szCs w:val="20"/>
      <w:lang w:val="ru-RU" w:eastAsia="ar-SA"/>
    </w:rPr>
  </w:style>
  <w:style w:type="paragraph" w:customStyle="1" w:styleId="21">
    <w:name w:val="Основной текст 21"/>
    <w:basedOn w:val="a"/>
    <w:rsid w:val="00BB6AE6"/>
    <w:pPr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9</cp:revision>
  <dcterms:created xsi:type="dcterms:W3CDTF">2021-10-27T12:23:00Z</dcterms:created>
  <dcterms:modified xsi:type="dcterms:W3CDTF">2021-11-01T10:46:00Z</dcterms:modified>
</cp:coreProperties>
</file>